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D84" w14:textId="77777777" w:rsidR="009B0084" w:rsidRDefault="00D47D2A">
      <w:r>
        <w:pict w14:anchorId="1DCB1F8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5.7pt;margin-top:191.65pt;width:271.2pt;height:409.1pt;z-index:251657216;mso-position-horizontal-relative:page;mso-position-vertical-relative:page" filled="f" fillcolor="#fff5d6" stroked="f">
            <v:fill opacity="58327f" rotate="t"/>
            <v:textbox style="mso-next-textbox:#_x0000_s1030">
              <w:txbxContent>
                <w:p w14:paraId="77DD78F9" w14:textId="75B4C09B" w:rsidR="009B0084" w:rsidRDefault="00D47D2A">
                  <w:pPr>
                    <w:pStyle w:val="1"/>
                    <w:rPr>
                      <w:rFonts w:ascii="Meiryo UI" w:eastAsia="Meiryo UI" w:hAnsi="Meiryo UI" w:cs="Meiryo UI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lang w:eastAsia="ja-JP"/>
                    </w:rPr>
                    <w:t>フリー試演会</w:t>
                  </w:r>
                  <w:r w:rsidR="00CE3DF9">
                    <w:rPr>
                      <w:rFonts w:ascii="Meiryo UI" w:eastAsia="Meiryo UI" w:hAnsi="Meiryo UI" w:cs="Meiryo UI" w:hint="eastAsia"/>
                      <w:lang w:eastAsia="ja-JP"/>
                    </w:rPr>
                    <w:t>の</w:t>
                  </w:r>
                  <w:r>
                    <w:rPr>
                      <w:rFonts w:ascii="Meiryo UI" w:eastAsia="Meiryo UI" w:hAnsi="Meiryo UI" w:cs="Meiryo UI" w:hint="eastAsia"/>
                      <w:lang w:eastAsia="ja-JP"/>
                    </w:rPr>
                    <w:t>お誘い</w:t>
                  </w:r>
                </w:p>
                <w:p w14:paraId="0676D1BC" w14:textId="043D8C46" w:rsidR="009B0084" w:rsidRDefault="00CE3DF9">
                  <w:pPr>
                    <w:pStyle w:val="2"/>
                    <w:rPr>
                      <w:rFonts w:ascii="Meiryo UI" w:eastAsia="Meiryo UI" w:hAnsi="Meiryo UI" w:cs="Meiryo UI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11 月 21 日</w:t>
                  </w:r>
                  <w:r w:rsidR="00D47D2A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日曜日</w:t>
                  </w:r>
                  <w:r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 xml:space="preserve"> 1</w:t>
                  </w:r>
                  <w:r w:rsidR="00D47D2A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3</w:t>
                  </w:r>
                  <w:r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 xml:space="preserve"> 時開始</w:t>
                  </w:r>
                </w:p>
                <w:p w14:paraId="1758D4B8" w14:textId="4AF772DD" w:rsidR="009B0084" w:rsidRDefault="00D47D2A">
                  <w:pPr>
                    <w:pStyle w:val="3"/>
                    <w:rPr>
                      <w:rFonts w:ascii="Meiryo UI" w:eastAsia="Meiryo UI" w:hAnsi="Meiryo UI" w:cs="Meiryo UI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相模原市中央区矢部2-3-10フェリーチェホール</w:t>
                  </w:r>
                </w:p>
                <w:p w14:paraId="39297C40" w14:textId="74D6920C" w:rsidR="00D47D2A" w:rsidRDefault="00D47D2A">
                  <w:pPr>
                    <w:pStyle w:val="10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参加料金　試演時間20分につき1000円</w:t>
                  </w:r>
                </w:p>
                <w:p w14:paraId="66ADC95F" w14:textId="37EC9CDB" w:rsidR="00D47D2A" w:rsidRDefault="00D47D2A">
                  <w:pPr>
                    <w:pStyle w:val="10"/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留意事項　試演時間には、機材設営出入り時間も含めます</w:t>
                  </w:r>
                </w:p>
                <w:p w14:paraId="755CA080" w14:textId="518D5EEC" w:rsidR="00D47D2A" w:rsidRDefault="00D47D2A">
                  <w:pPr>
                    <w:pStyle w:val="10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人数は問いません</w:t>
                  </w:r>
                </w:p>
                <w:p w14:paraId="377F76C1" w14:textId="0A948A17" w:rsidR="00D47D2A" w:rsidRPr="00D47D2A" w:rsidRDefault="00D47D2A">
                  <w:pPr>
                    <w:pStyle w:val="10"/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他の</w:t>
                  </w:r>
                </w:p>
                <w:p w14:paraId="45E54BE5" w14:textId="10FF9CA7" w:rsidR="009B0084" w:rsidRDefault="00CE3DF9">
                  <w:pPr>
                    <w:pStyle w:val="10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織の説明、イベントの計画、参加者の持ち物などについて記入することもできます。イベントに関する詳細情報を記入する必要がない場合は、このテキストを削除してください。</w:t>
                  </w:r>
                </w:p>
                <w:p w14:paraId="089D5AC0" w14:textId="77777777" w:rsidR="009B0084" w:rsidRDefault="00CE3DF9">
                  <w:pPr>
                    <w:pStyle w:val="3"/>
                    <w:rPr>
                      <w:rFonts w:ascii="Meiryo UI" w:eastAsia="Meiryo UI" w:hAnsi="Meiryo UI" w:cs="Meiryo UI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後援</w:t>
                  </w:r>
                  <w:r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br/>
                    <w:t>あなたの組織</w:t>
                  </w:r>
                </w:p>
              </w:txbxContent>
            </v:textbox>
            <w10:wrap anchorx="page" anchory="page"/>
          </v:shape>
        </w:pict>
      </w:r>
      <w:r>
        <w:pict w14:anchorId="14861B99">
          <v:shape id="_x0000_s1039" type="#_x0000_t202" style="position:absolute;margin-left:35.2pt;margin-top:35.65pt;width:541.5pt;height:717.9pt;z-index:-251658240;mso-position-horizontal-relative:page;mso-position-vertical-relative:page" filled="f" stroked="f">
            <v:textbox style="mso-fit-shape-to-text:t">
              <w:txbxContent>
                <w:p w14:paraId="34905376" w14:textId="4384AFB3" w:rsidR="009B0084" w:rsidRDefault="00D47D2A">
                  <w:pPr>
                    <w:jc w:val="center"/>
                    <w:rPr>
                      <w:color w:val="9E0000"/>
                      <w:sz w:val="22"/>
                    </w:rPr>
                  </w:pPr>
                  <w:r>
                    <w:pict w14:anchorId="58E7AD7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alt="Leaf and pumpkin background" style="width:494.15pt;height:710.9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9B00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7D2A"/>
    <w:rsid w:val="009B0084"/>
    <w:rsid w:val="00CE3DF9"/>
    <w:rsid w:val="00D4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v:textbox inset="5.85pt,.7pt,5.85pt,.7pt"/>
      <o:colormru v:ext="edit" colors="#fff5d6"/>
    </o:shapedefaults>
    <o:shapelayout v:ext="edit">
      <o:idmap v:ext="edit" data="1"/>
    </o:shapelayout>
  </w:shapeDefaults>
  <w:decimalSymbol w:val="."/>
  <w:listSeparator w:val=","/>
  <w14:docId w14:val="1E148BC0"/>
  <w15:docId w15:val="{260007F0-CAE6-418B-92BD-A2235DDC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rebuchet MS" w:hAnsi="Trebuchet MS"/>
      <w:color w:val="7C8E51"/>
      <w:szCs w:val="24"/>
    </w:rPr>
  </w:style>
  <w:style w:type="paragraph" w:styleId="1">
    <w:name w:val="heading 1"/>
    <w:basedOn w:val="a"/>
    <w:next w:val="a"/>
    <w:qFormat/>
    <w:pPr>
      <w:outlineLvl w:val="0"/>
    </w:pPr>
    <w:rPr>
      <w:sz w:val="72"/>
      <w:szCs w:val="72"/>
    </w:rPr>
  </w:style>
  <w:style w:type="paragraph" w:styleId="2">
    <w:name w:val="heading 2"/>
    <w:basedOn w:val="a"/>
    <w:next w:val="a"/>
    <w:qFormat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spacing w:after="320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本文1"/>
    <w:basedOn w:val="a"/>
    <w:pPr>
      <w:spacing w:after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1179;&#12398;&#12452;&#12505;&#12531;&#12488;&#12398;&#12481;&#12521;&#12471;%20(&#12459;&#12508;&#12481;&#12515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Fall event flyer (with pumpkin)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595114</Value>
      <Value>595140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2012-01-18T20:06:00+00:00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TP102817834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793460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2385866A-3AE1-4AC2-9AE3-5936AC061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6A809-D23C-48CF-8788-F9FBAD8B8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4DFB1-E9AC-44F6-82A0-0E562BB783CD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秋のイベントのチラシ (カボチャ)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成美 福島</cp:lastModifiedBy>
  <cp:revision>1</cp:revision>
  <cp:lastPrinted>2003-10-28T21:17:00Z</cp:lastPrinted>
  <dcterms:created xsi:type="dcterms:W3CDTF">2021-09-24T01:18:00Z</dcterms:created>
  <dcterms:modified xsi:type="dcterms:W3CDTF">2021-09-24T01:28:00Z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TC010219631033</vt:lpwstr>
  </property>
  <property fmtid="{D5CDD505-2E9C-101B-9397-08002B2CF9AE}" pid="3" name="Order">
    <vt:r8>13976400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